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411220">
        <w:rPr>
          <w:b/>
          <w:sz w:val="40"/>
          <w:szCs w:val="40"/>
          <w:lang w:val="uk-UA"/>
        </w:rPr>
        <w:t>березень</w:t>
      </w:r>
      <w:r w:rsidR="00150963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150963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3A6F2C" w:rsidRDefault="0033029C" w:rsidP="003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скло в дверях 3 поверх, 2 </w:t>
            </w:r>
            <w:proofErr w:type="gram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3A6F2C" w:rsidRDefault="0033029C" w:rsidP="003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упор на металопластикових дверях, 1 </w:t>
            </w:r>
            <w:proofErr w:type="gram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3A6F2C" w:rsidRDefault="0033029C" w:rsidP="003A6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крану в 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санвузлі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3A6F2C" w:rsidRDefault="0033029C" w:rsidP="003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(заварювання) стільця у </w:t>
            </w:r>
            <w:r w:rsidR="00EE2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консьєржа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3A6F2C" w:rsidRDefault="0033029C" w:rsidP="003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та фарбування стін у 4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(10-14 поверхи)</w:t>
            </w:r>
          </w:p>
        </w:tc>
      </w:tr>
      <w:tr w:rsidR="008B2CB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«лежачого поліцейського»  біля 3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8B2CB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8B2CB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Забетоновано стовп біля </w:t>
            </w:r>
            <w:proofErr w:type="spellStart"/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відкатних</w:t>
            </w:r>
            <w:proofErr w:type="spellEnd"/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воріт</w:t>
            </w:r>
          </w:p>
        </w:tc>
      </w:tr>
      <w:tr w:rsidR="008B2CB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8B2CBF" w:rsidP="00F22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Утилізація (розпилювання</w:t>
            </w:r>
            <w:r w:rsidR="00F2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2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бензопилою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ялинок</w:t>
            </w:r>
          </w:p>
        </w:tc>
      </w:tr>
      <w:tr w:rsidR="008B2CBF" w:rsidRPr="003A6F2C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F22CCE" w:rsidP="008B2C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Обрізання к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ущів вздовж дитячих майданчиків</w:t>
            </w:r>
          </w:p>
        </w:tc>
      </w:tr>
      <w:tr w:rsidR="008B2CB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F22CCE" w:rsidP="008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замка в дверях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теплоніші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proofErr w:type="spellEnd"/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 поверх</w:t>
            </w:r>
          </w:p>
        </w:tc>
      </w:tr>
      <w:tr w:rsidR="008B2CB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F22CCE" w:rsidP="00EE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 w:rsidR="00EE2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</w:t>
            </w:r>
            <w:r w:rsidR="00EE2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освітле</w:t>
            </w:r>
            <w:r w:rsidR="003A6F2C">
              <w:rPr>
                <w:rFonts w:ascii="Times New Roman" w:hAnsi="Times New Roman" w:cs="Times New Roman"/>
                <w:sz w:val="28"/>
                <w:szCs w:val="28"/>
              </w:rPr>
              <w:t xml:space="preserve">ння на </w:t>
            </w:r>
            <w:proofErr w:type="spellStart"/>
            <w:r w:rsidR="003A6F2C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="003A6F2C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proofErr w:type="gramStart"/>
            <w:r w:rsidR="003A6F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A6F2C">
              <w:rPr>
                <w:rFonts w:ascii="Times New Roman" w:hAnsi="Times New Roman" w:cs="Times New Roman"/>
                <w:sz w:val="28"/>
                <w:szCs w:val="28"/>
              </w:rPr>
              <w:t>ід’їздах</w:t>
            </w:r>
            <w:proofErr w:type="spellEnd"/>
          </w:p>
        </w:tc>
      </w:tr>
      <w:tr w:rsidR="009C53F9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C53F9" w:rsidRDefault="009C53F9" w:rsidP="008B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C53F9" w:rsidRPr="003A6F2C" w:rsidRDefault="009C53F9" w:rsidP="009C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огляд системи пожежної сигналіз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ації будинку зі складанням акту</w:t>
            </w:r>
          </w:p>
        </w:tc>
      </w:tr>
      <w:tr w:rsidR="009C53F9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C53F9" w:rsidRDefault="009C53F9" w:rsidP="009C53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C53F9" w:rsidRPr="003A6F2C" w:rsidRDefault="009C53F9" w:rsidP="008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моніторинг наявності комірок 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сміттєпроводів на поверхах</w:t>
            </w:r>
          </w:p>
        </w:tc>
      </w:tr>
      <w:tr w:rsidR="009C53F9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C53F9" w:rsidRDefault="009C53F9" w:rsidP="009C53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C53F9" w:rsidRPr="003A6F2C" w:rsidRDefault="009C53F9" w:rsidP="009C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Аварійний ремонт стояка опалення в теплоніші, 4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proofErr w:type="spellEnd"/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 поверх</w:t>
            </w:r>
          </w:p>
        </w:tc>
      </w:tr>
      <w:tr w:rsidR="008B2CBF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B2CBF" w:rsidRPr="00935558" w:rsidRDefault="008B2CBF" w:rsidP="009C53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C5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B2CBF" w:rsidRPr="003A6F2C" w:rsidRDefault="00F22CCE" w:rsidP="008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пасажирських ліфтів (1-5 </w:t>
            </w:r>
            <w:r w:rsidR="003A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під.)</w:t>
            </w:r>
          </w:p>
        </w:tc>
      </w:tr>
    </w:tbl>
    <w:p w:rsidR="00F22CCE" w:rsidRDefault="00F22CCE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22CCE" w:rsidRDefault="00F22CCE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23" w:rsidRDefault="00CF3D23" w:rsidP="001B6E87">
      <w:pPr>
        <w:spacing w:after="0" w:line="240" w:lineRule="auto"/>
      </w:pPr>
      <w:r>
        <w:separator/>
      </w:r>
    </w:p>
  </w:endnote>
  <w:endnote w:type="continuationSeparator" w:id="0">
    <w:p w:rsidR="00CF3D23" w:rsidRDefault="00CF3D23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23" w:rsidRDefault="00CF3D23" w:rsidP="001B6E87">
      <w:pPr>
        <w:spacing w:after="0" w:line="240" w:lineRule="auto"/>
      </w:pPr>
      <w:r>
        <w:separator/>
      </w:r>
    </w:p>
  </w:footnote>
  <w:footnote w:type="continuationSeparator" w:id="0">
    <w:p w:rsidR="00CF3D23" w:rsidRDefault="00CF3D23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0963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933C0"/>
    <w:rsid w:val="002A1E22"/>
    <w:rsid w:val="002A4906"/>
    <w:rsid w:val="002A6406"/>
    <w:rsid w:val="002A6AF7"/>
    <w:rsid w:val="002B603C"/>
    <w:rsid w:val="002D7E8A"/>
    <w:rsid w:val="002E7E55"/>
    <w:rsid w:val="00306333"/>
    <w:rsid w:val="0033029C"/>
    <w:rsid w:val="00334D8E"/>
    <w:rsid w:val="003413B1"/>
    <w:rsid w:val="00342849"/>
    <w:rsid w:val="00346B95"/>
    <w:rsid w:val="00385D80"/>
    <w:rsid w:val="00394865"/>
    <w:rsid w:val="003A6F2C"/>
    <w:rsid w:val="003B1A0E"/>
    <w:rsid w:val="003B21EB"/>
    <w:rsid w:val="003B69C4"/>
    <w:rsid w:val="003B7B15"/>
    <w:rsid w:val="003D6D6F"/>
    <w:rsid w:val="003E064E"/>
    <w:rsid w:val="003E0A12"/>
    <w:rsid w:val="003E1F58"/>
    <w:rsid w:val="003F3343"/>
    <w:rsid w:val="003F536F"/>
    <w:rsid w:val="003F545E"/>
    <w:rsid w:val="00411220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97B3D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868"/>
    <w:rsid w:val="008A7C24"/>
    <w:rsid w:val="008B2CBF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B4153"/>
    <w:rsid w:val="009C53F9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A6ED6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CF3D23"/>
    <w:rsid w:val="00D02FFB"/>
    <w:rsid w:val="00D16F4B"/>
    <w:rsid w:val="00D26A53"/>
    <w:rsid w:val="00D336DC"/>
    <w:rsid w:val="00D4144A"/>
    <w:rsid w:val="00D5055E"/>
    <w:rsid w:val="00D711A4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2DB8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2CCE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2021-04-13T06:26:00Z</dcterms:created>
  <dcterms:modified xsi:type="dcterms:W3CDTF">2021-04-13T06:26:00Z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