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Pr="006C7EC7" w:rsidRDefault="003B21EB" w:rsidP="003B21EB">
      <w:pPr>
        <w:spacing w:after="0"/>
        <w:jc w:val="center"/>
        <w:rPr>
          <w:rFonts w:ascii="Times New Roman" w:hAnsi="Times New Roman" w:cs="Times New Roman"/>
        </w:rPr>
      </w:pPr>
      <w:r w:rsidRPr="006C7EC7">
        <w:rPr>
          <w:rFonts w:ascii="Times New Roman" w:hAnsi="Times New Roman" w:cs="Times New Roman"/>
          <w:sz w:val="40"/>
          <w:szCs w:val="40"/>
          <w:lang w:val="uk-UA"/>
        </w:rPr>
        <w:t xml:space="preserve">Звіт про виконані роботи  </w:t>
      </w:r>
    </w:p>
    <w:p w:rsidR="003B21EB" w:rsidRPr="006C7EC7" w:rsidRDefault="003B21EB" w:rsidP="003B21EB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6C7EC7">
        <w:rPr>
          <w:rFonts w:ascii="Times New Roman" w:hAnsi="Times New Roman" w:cs="Times New Roman"/>
          <w:sz w:val="40"/>
          <w:szCs w:val="40"/>
          <w:lang w:val="uk-UA"/>
        </w:rPr>
        <w:t xml:space="preserve">за </w:t>
      </w:r>
      <w:r w:rsidR="00CA3588">
        <w:rPr>
          <w:rFonts w:ascii="Times New Roman" w:hAnsi="Times New Roman" w:cs="Times New Roman"/>
          <w:sz w:val="40"/>
          <w:szCs w:val="40"/>
          <w:lang w:val="uk-UA"/>
        </w:rPr>
        <w:t>вересень</w:t>
      </w:r>
      <w:r w:rsidR="005E1584" w:rsidRPr="006C7EC7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6C7EC7">
        <w:rPr>
          <w:rFonts w:ascii="Times New Roman" w:hAnsi="Times New Roman" w:cs="Times New Roman"/>
          <w:sz w:val="40"/>
          <w:szCs w:val="40"/>
          <w:lang w:val="uk-UA"/>
        </w:rPr>
        <w:t>20</w:t>
      </w:r>
      <w:r w:rsidR="001F755F" w:rsidRPr="006C7EC7">
        <w:rPr>
          <w:rFonts w:ascii="Times New Roman" w:hAnsi="Times New Roman" w:cs="Times New Roman"/>
          <w:sz w:val="40"/>
          <w:szCs w:val="40"/>
          <w:lang w:val="uk-UA"/>
        </w:rPr>
        <w:t>2</w:t>
      </w:r>
      <w:r w:rsidR="005E1584" w:rsidRPr="006C7EC7">
        <w:rPr>
          <w:rFonts w:ascii="Times New Roman" w:hAnsi="Times New Roman" w:cs="Times New Roman"/>
          <w:sz w:val="40"/>
          <w:szCs w:val="40"/>
          <w:lang w:val="uk-UA"/>
        </w:rPr>
        <w:t>1</w:t>
      </w:r>
      <w:r w:rsidRPr="006C7EC7">
        <w:rPr>
          <w:rFonts w:ascii="Times New Roman" w:hAnsi="Times New Roman" w:cs="Times New Roman"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935558" w:rsidTr="00935558">
        <w:trPr>
          <w:jc w:val="center"/>
        </w:trPr>
        <w:tc>
          <w:tcPr>
            <w:tcW w:w="596" w:type="dxa"/>
          </w:tcPr>
          <w:p w:rsidR="003B21EB" w:rsidRPr="00820B01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0B0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820B01" w:rsidRDefault="0052667E" w:rsidP="0009249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Поточний ремонт пасажирських ліфтів ( заміна 1 кнопки виклику та 2 ламп освітлення 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820B01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0B0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820B01" w:rsidRDefault="0052667E" w:rsidP="00820B0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Демонтаж старих </w:t>
            </w:r>
            <w:proofErr w:type="spellStart"/>
            <w:r w:rsidRPr="00820B01">
              <w:rPr>
                <w:rFonts w:ascii="Times New Roman" w:hAnsi="Times New Roman" w:cs="Times New Roman"/>
                <w:sz w:val="32"/>
                <w:szCs w:val="32"/>
              </w:rPr>
              <w:t>лаво</w:t>
            </w:r>
            <w:proofErr w:type="spellEnd"/>
            <w:r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</w:t>
            </w:r>
            <w:r w:rsidRPr="00820B0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(7 штук) </w:t>
            </w:r>
            <w:r w:rsidR="00820B01"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 фасаду будинку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820B01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0B0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820B01" w:rsidRDefault="00820B01" w:rsidP="00820B0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Монтаж</w:t>
            </w:r>
            <w:r w:rsidR="00CA3588" w:rsidRPr="00820B0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A3588" w:rsidRPr="00820B01">
              <w:rPr>
                <w:rFonts w:ascii="Times New Roman" w:hAnsi="Times New Roman" w:cs="Times New Roman"/>
                <w:sz w:val="32"/>
                <w:szCs w:val="32"/>
              </w:rPr>
              <w:t>лаво</w:t>
            </w:r>
            <w:proofErr w:type="spellEnd"/>
            <w:r w:rsidR="00CA3588"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</w:t>
            </w:r>
            <w:r w:rsidR="00CA3588" w:rsidRPr="00820B0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(7 штук) з фасаду будинку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820B01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0B0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820B01" w:rsidRDefault="00CA3588" w:rsidP="00CA358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20B01">
              <w:rPr>
                <w:rFonts w:ascii="Times New Roman" w:hAnsi="Times New Roman" w:cs="Times New Roman"/>
                <w:sz w:val="32"/>
                <w:szCs w:val="32"/>
              </w:rPr>
              <w:t xml:space="preserve">Замінено </w:t>
            </w:r>
            <w:r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Pr="00820B01">
              <w:rPr>
                <w:rFonts w:ascii="Times New Roman" w:hAnsi="Times New Roman" w:cs="Times New Roman"/>
                <w:sz w:val="32"/>
                <w:szCs w:val="32"/>
              </w:rPr>
              <w:t xml:space="preserve"> ламп освітле</w:t>
            </w:r>
            <w:r w:rsidR="00820B01" w:rsidRPr="00820B01">
              <w:rPr>
                <w:rFonts w:ascii="Times New Roman" w:hAnsi="Times New Roman" w:cs="Times New Roman"/>
                <w:sz w:val="32"/>
                <w:szCs w:val="32"/>
              </w:rPr>
              <w:t xml:space="preserve">ння на </w:t>
            </w:r>
            <w:proofErr w:type="spellStart"/>
            <w:r w:rsidR="00820B01" w:rsidRPr="00820B01">
              <w:rPr>
                <w:rFonts w:ascii="Times New Roman" w:hAnsi="Times New Roman" w:cs="Times New Roman"/>
                <w:sz w:val="32"/>
                <w:szCs w:val="32"/>
              </w:rPr>
              <w:t>поверхах</w:t>
            </w:r>
            <w:proofErr w:type="spellEnd"/>
            <w:r w:rsidR="00820B01" w:rsidRPr="00820B01">
              <w:rPr>
                <w:rFonts w:ascii="Times New Roman" w:hAnsi="Times New Roman" w:cs="Times New Roman"/>
                <w:sz w:val="32"/>
                <w:szCs w:val="32"/>
              </w:rPr>
              <w:t xml:space="preserve"> у 1-5 </w:t>
            </w:r>
            <w:proofErr w:type="spellStart"/>
            <w:r w:rsidR="00820B01" w:rsidRPr="00820B01">
              <w:rPr>
                <w:rFonts w:ascii="Times New Roman" w:hAnsi="Times New Roman" w:cs="Times New Roman"/>
                <w:sz w:val="32"/>
                <w:szCs w:val="32"/>
              </w:rPr>
              <w:t>під’їздах</w:t>
            </w:r>
            <w:proofErr w:type="spellEnd"/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820B01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0B0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820B01" w:rsidRDefault="007D284D" w:rsidP="007D284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Заміна 3 фіксаторів на дверях у 1, 4, 5 під</w:t>
            </w:r>
            <w:r w:rsidRPr="00820B01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proofErr w:type="spellStart"/>
            <w:r w:rsidR="00820B01"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їздах</w:t>
            </w:r>
            <w:proofErr w:type="spellEnd"/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820B01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20B0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820B01" w:rsidRDefault="002A1E22" w:rsidP="00CA358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</w:t>
            </w:r>
            <w:r w:rsidR="001E2831"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1F755F"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руч</w:t>
            </w:r>
            <w:r w:rsidR="00751086"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ок</w:t>
            </w:r>
            <w:r w:rsidR="001F755F"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751086"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вхідних </w:t>
            </w:r>
            <w:r w:rsidR="001E2831"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дверей у </w:t>
            </w:r>
            <w:r w:rsidR="00092499"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751086"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</w:t>
            </w:r>
            <w:r w:rsidR="003D6D6F"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CA3588"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1F755F"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під</w:t>
            </w:r>
            <w:r w:rsidR="001F755F" w:rsidRPr="00820B01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proofErr w:type="spellStart"/>
            <w:r w:rsidR="001F755F"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їзд</w:t>
            </w:r>
            <w:r w:rsidR="00751086"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ах</w:t>
            </w:r>
            <w:proofErr w:type="spellEnd"/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820B01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20B0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820B01" w:rsidRDefault="007D284D" w:rsidP="007D284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Фарбування металоконструкцій з евакуаційного входу 3-5 під</w:t>
            </w:r>
            <w:r w:rsidRPr="00820B01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r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їзди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820B01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20B0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820B01" w:rsidRDefault="007D284D" w:rsidP="007D284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Фарбування решіток на вікнах 2 поверху, 1-5 під</w:t>
            </w:r>
            <w:r w:rsidRPr="00820B01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r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їзди</w:t>
            </w:r>
          </w:p>
        </w:tc>
      </w:tr>
      <w:tr w:rsidR="003B21EB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820B01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20B0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820B01" w:rsidRDefault="00820B01" w:rsidP="00820B0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Фарбування металевих дверцят </w:t>
            </w:r>
            <w:proofErr w:type="spellStart"/>
            <w:r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поливочних</w:t>
            </w:r>
            <w:proofErr w:type="spellEnd"/>
            <w:r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кранів</w:t>
            </w:r>
          </w:p>
        </w:tc>
      </w:tr>
      <w:tr w:rsidR="00820B01" w:rsidRPr="00935558" w:rsidTr="00FB3A94">
        <w:tblPrEx>
          <w:tblCellMar>
            <w:left w:w="83" w:type="dxa"/>
          </w:tblCellMar>
        </w:tblPrEx>
        <w:trPr>
          <w:trHeight w:val="570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20B01" w:rsidRPr="00820B01" w:rsidRDefault="00820B01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20B0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20B01" w:rsidRPr="00820B01" w:rsidRDefault="00820B01" w:rsidP="002C717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Заміна замка у </w:t>
            </w:r>
            <w:proofErr w:type="spellStart"/>
            <w:r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теплоніші</w:t>
            </w:r>
            <w:proofErr w:type="spellEnd"/>
            <w:r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1 під</w:t>
            </w:r>
            <w:r w:rsidRPr="00820B01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proofErr w:type="spellStart"/>
            <w:r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їзд</w:t>
            </w:r>
            <w:proofErr w:type="spellEnd"/>
            <w:r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14 поверх.</w:t>
            </w:r>
          </w:p>
        </w:tc>
      </w:tr>
      <w:tr w:rsidR="00820B01" w:rsidRPr="00935558" w:rsidTr="00FB3A94">
        <w:tblPrEx>
          <w:tblCellMar>
            <w:left w:w="83" w:type="dxa"/>
          </w:tblCellMar>
        </w:tblPrEx>
        <w:trPr>
          <w:trHeight w:val="570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20B01" w:rsidRPr="00820B01" w:rsidRDefault="00820B01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20B0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20B01" w:rsidRPr="00820B01" w:rsidRDefault="00820B01" w:rsidP="002C717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Придбано електричний кущоріз</w:t>
            </w:r>
          </w:p>
        </w:tc>
      </w:tr>
      <w:tr w:rsidR="00820B01" w:rsidRPr="00935558" w:rsidTr="00FB3A94">
        <w:tblPrEx>
          <w:tblCellMar>
            <w:left w:w="83" w:type="dxa"/>
          </w:tblCellMar>
        </w:tblPrEx>
        <w:trPr>
          <w:trHeight w:val="570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20B01" w:rsidRPr="00820B01" w:rsidRDefault="00820B01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20B0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20B01" w:rsidRPr="00820B01" w:rsidRDefault="00820B01" w:rsidP="00820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Придбано 10 контакторів  для ремонту несправних ліфтів1-2 під’їзд</w:t>
            </w:r>
          </w:p>
        </w:tc>
      </w:tr>
      <w:tr w:rsidR="00820B01" w:rsidRPr="00935558" w:rsidTr="00FB3A94">
        <w:tblPrEx>
          <w:tblCellMar>
            <w:left w:w="83" w:type="dxa"/>
          </w:tblCellMar>
        </w:tblPrEx>
        <w:trPr>
          <w:trHeight w:val="570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20B01" w:rsidRPr="00820B01" w:rsidRDefault="00820B01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20B0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20B01" w:rsidRPr="00820B01" w:rsidRDefault="00820B01" w:rsidP="00820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Придбано додатково 6 лавок для заміни з евакуаційного входу</w:t>
            </w:r>
          </w:p>
        </w:tc>
      </w:tr>
      <w:tr w:rsidR="00820B01" w:rsidRPr="00935558" w:rsidTr="00FB3A94">
        <w:tblPrEx>
          <w:tblCellMar>
            <w:left w:w="83" w:type="dxa"/>
          </w:tblCellMar>
        </w:tblPrEx>
        <w:trPr>
          <w:trHeight w:val="571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20B01" w:rsidRPr="00820B01" w:rsidRDefault="00820B01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20B0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20B01" w:rsidRPr="00820B01" w:rsidRDefault="00820B01" w:rsidP="00820B0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20B0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Придбано 10 кнопок для заміни у ліфтах</w:t>
            </w:r>
          </w:p>
        </w:tc>
      </w:tr>
    </w:tbl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20B01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A0" w:rsidRDefault="00D56FA0" w:rsidP="001B6E87">
      <w:pPr>
        <w:spacing w:after="0" w:line="240" w:lineRule="auto"/>
      </w:pPr>
      <w:r>
        <w:separator/>
      </w:r>
    </w:p>
  </w:endnote>
  <w:endnote w:type="continuationSeparator" w:id="0">
    <w:p w:rsidR="00D56FA0" w:rsidRDefault="00D56FA0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A0" w:rsidRDefault="00D56FA0" w:rsidP="001B6E87">
      <w:pPr>
        <w:spacing w:after="0" w:line="240" w:lineRule="auto"/>
      </w:pPr>
      <w:r>
        <w:separator/>
      </w:r>
    </w:p>
  </w:footnote>
  <w:footnote w:type="continuationSeparator" w:id="0">
    <w:p w:rsidR="00D56FA0" w:rsidRDefault="00D56FA0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0D93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42C5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21394"/>
    <w:rsid w:val="00334D8E"/>
    <w:rsid w:val="003413B1"/>
    <w:rsid w:val="00342849"/>
    <w:rsid w:val="00346B95"/>
    <w:rsid w:val="003766B7"/>
    <w:rsid w:val="00385D80"/>
    <w:rsid w:val="00394865"/>
    <w:rsid w:val="003B1A0E"/>
    <w:rsid w:val="003B21EB"/>
    <w:rsid w:val="003B69C4"/>
    <w:rsid w:val="003D6D6F"/>
    <w:rsid w:val="003E064E"/>
    <w:rsid w:val="003E0A12"/>
    <w:rsid w:val="003E1F58"/>
    <w:rsid w:val="003F1981"/>
    <w:rsid w:val="003F3343"/>
    <w:rsid w:val="003F536F"/>
    <w:rsid w:val="0041334B"/>
    <w:rsid w:val="00423478"/>
    <w:rsid w:val="00433146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1B1B"/>
    <w:rsid w:val="00507741"/>
    <w:rsid w:val="005139B8"/>
    <w:rsid w:val="0052667E"/>
    <w:rsid w:val="0054126A"/>
    <w:rsid w:val="005608D1"/>
    <w:rsid w:val="0058065B"/>
    <w:rsid w:val="005848C6"/>
    <w:rsid w:val="00586F16"/>
    <w:rsid w:val="005A0E46"/>
    <w:rsid w:val="005C2CF9"/>
    <w:rsid w:val="005C4F5D"/>
    <w:rsid w:val="005C6CFC"/>
    <w:rsid w:val="005E1584"/>
    <w:rsid w:val="005E3286"/>
    <w:rsid w:val="005E3C31"/>
    <w:rsid w:val="005E5FBF"/>
    <w:rsid w:val="005F39D6"/>
    <w:rsid w:val="00601002"/>
    <w:rsid w:val="00602565"/>
    <w:rsid w:val="0062339A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C7EC7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7BF"/>
    <w:rsid w:val="007A616B"/>
    <w:rsid w:val="007C6B27"/>
    <w:rsid w:val="007D284D"/>
    <w:rsid w:val="007E12E7"/>
    <w:rsid w:val="007E52D7"/>
    <w:rsid w:val="007E75CE"/>
    <w:rsid w:val="007F0C67"/>
    <w:rsid w:val="007F13D9"/>
    <w:rsid w:val="008159B5"/>
    <w:rsid w:val="0081704A"/>
    <w:rsid w:val="00820B01"/>
    <w:rsid w:val="008252B8"/>
    <w:rsid w:val="00830063"/>
    <w:rsid w:val="0084381F"/>
    <w:rsid w:val="0084674D"/>
    <w:rsid w:val="00867FBE"/>
    <w:rsid w:val="008821D0"/>
    <w:rsid w:val="008A7C24"/>
    <w:rsid w:val="008D769C"/>
    <w:rsid w:val="008E7C4B"/>
    <w:rsid w:val="008F180E"/>
    <w:rsid w:val="008F4E61"/>
    <w:rsid w:val="008F6594"/>
    <w:rsid w:val="0090662D"/>
    <w:rsid w:val="00935558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34029"/>
    <w:rsid w:val="00A35396"/>
    <w:rsid w:val="00A40D5E"/>
    <w:rsid w:val="00A51220"/>
    <w:rsid w:val="00A82BA1"/>
    <w:rsid w:val="00A90ED2"/>
    <w:rsid w:val="00A91AB1"/>
    <w:rsid w:val="00A95283"/>
    <w:rsid w:val="00AC55C7"/>
    <w:rsid w:val="00AD2BFC"/>
    <w:rsid w:val="00AD4587"/>
    <w:rsid w:val="00AF180F"/>
    <w:rsid w:val="00AF1A64"/>
    <w:rsid w:val="00B16DB5"/>
    <w:rsid w:val="00B23F5E"/>
    <w:rsid w:val="00B2790F"/>
    <w:rsid w:val="00B6397F"/>
    <w:rsid w:val="00B70980"/>
    <w:rsid w:val="00B71610"/>
    <w:rsid w:val="00B95C11"/>
    <w:rsid w:val="00BC5805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52188"/>
    <w:rsid w:val="00C545A1"/>
    <w:rsid w:val="00C55218"/>
    <w:rsid w:val="00C7427A"/>
    <w:rsid w:val="00C8430D"/>
    <w:rsid w:val="00C85B12"/>
    <w:rsid w:val="00C87EE1"/>
    <w:rsid w:val="00CA3588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56FA0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21A63"/>
    <w:rsid w:val="00F6026E"/>
    <w:rsid w:val="00F63C69"/>
    <w:rsid w:val="00F70372"/>
    <w:rsid w:val="00F72EED"/>
    <w:rsid w:val="00F80F61"/>
    <w:rsid w:val="00F84928"/>
    <w:rsid w:val="00FA7F3F"/>
    <w:rsid w:val="00FB3A94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2019-09-09T08:50:00Z</cp:lastPrinted>
  <dcterms:created xsi:type="dcterms:W3CDTF">2021-10-07T08:39:00Z</dcterms:created>
  <dcterms:modified xsi:type="dcterms:W3CDTF">2021-10-07T08:39:00Z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